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BD235D" w14:textId="77777777" w:rsidR="00126518" w:rsidRDefault="00126518" w:rsidP="001265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 wp14:anchorId="16EB89F3" wp14:editId="6517FBDA">
            <wp:extent cx="654050" cy="679450"/>
            <wp:effectExtent l="0" t="0" r="0" b="635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67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02728B" w14:textId="77777777" w:rsidR="00126518" w:rsidRDefault="00126518" w:rsidP="001265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60F0E41C" w14:textId="77777777" w:rsidR="00126518" w:rsidRPr="00665CEE" w:rsidRDefault="00126518" w:rsidP="001265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ТЕРРИТОРИАЛЬНАЯ ИЗБИРАТЕЛЬНАЯ КОМИССИЯ №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20</w:t>
      </w:r>
    </w:p>
    <w:p w14:paraId="146BE70F" w14:textId="77777777" w:rsidR="00126518" w:rsidRPr="00665CEE" w:rsidRDefault="00126518" w:rsidP="0012651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0A8BD89C" w14:textId="77777777" w:rsidR="00126518" w:rsidRPr="00665CEE" w:rsidRDefault="00126518" w:rsidP="0012651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32"/>
          <w:szCs w:val="32"/>
        </w:rPr>
      </w:pPr>
      <w:r w:rsidRPr="00665CEE">
        <w:rPr>
          <w:rFonts w:ascii="Times New Roman" w:hAnsi="Times New Roman"/>
          <w:b/>
          <w:bCs/>
          <w:color w:val="000000"/>
          <w:sz w:val="32"/>
          <w:szCs w:val="32"/>
        </w:rPr>
        <w:t>РЕШЕНИЕ</w:t>
      </w:r>
    </w:p>
    <w:p w14:paraId="320187F4" w14:textId="77777777" w:rsidR="00126518" w:rsidRPr="00665CEE" w:rsidRDefault="00126518" w:rsidP="00126518">
      <w:pPr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14:paraId="7FC966B7" w14:textId="722E5C1F" w:rsidR="00126518" w:rsidRPr="00665CEE" w:rsidRDefault="00126518" w:rsidP="00126518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12</w:t>
      </w:r>
      <w:r w:rsidRPr="004E1F5F">
        <w:rPr>
          <w:rFonts w:ascii="Times New Roman" w:hAnsi="Times New Roman"/>
          <w:b/>
          <w:color w:val="000000"/>
          <w:sz w:val="28"/>
          <w:szCs w:val="28"/>
        </w:rPr>
        <w:t xml:space="preserve"> июля 2024 года</w:t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</w:r>
      <w:r w:rsidRPr="00665CEE">
        <w:rPr>
          <w:rFonts w:ascii="Times New Roman" w:hAnsi="Times New Roman"/>
          <w:b/>
          <w:bCs/>
          <w:color w:val="000000"/>
          <w:sz w:val="28"/>
          <w:szCs w:val="28"/>
        </w:rPr>
        <w:tab/>
        <w:t xml:space="preserve">                  № </w:t>
      </w:r>
      <w:r w:rsidR="0005278A">
        <w:rPr>
          <w:rFonts w:ascii="Times New Roman" w:hAnsi="Times New Roman"/>
          <w:b/>
          <w:bCs/>
          <w:color w:val="000000"/>
          <w:sz w:val="28"/>
          <w:szCs w:val="28"/>
        </w:rPr>
        <w:t>61-7</w:t>
      </w:r>
      <w:r w:rsidR="00612DC7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</w:p>
    <w:p w14:paraId="6C767AD5" w14:textId="77777777" w:rsidR="00126518" w:rsidRPr="00E23F2B" w:rsidRDefault="00126518" w:rsidP="00126518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23F2B">
        <w:rPr>
          <w:rFonts w:ascii="Times New Roman" w:hAnsi="Times New Roman"/>
          <w:color w:val="000000"/>
          <w:sz w:val="24"/>
          <w:szCs w:val="24"/>
        </w:rPr>
        <w:t>Санкт-Петербург</w:t>
      </w:r>
    </w:p>
    <w:p w14:paraId="18531D11" w14:textId="77777777" w:rsidR="00126518" w:rsidRPr="00665CEE" w:rsidRDefault="00126518" w:rsidP="00126518">
      <w:pPr>
        <w:spacing w:after="0" w:line="240" w:lineRule="auto"/>
        <w:jc w:val="center"/>
        <w:rPr>
          <w:rFonts w:ascii="Times New Roman" w:eastAsia="Times New Roman" w:hAnsi="Times New Roman"/>
          <w:noProof/>
          <w:sz w:val="28"/>
          <w:szCs w:val="28"/>
          <w:lang w:val="x-none" w:eastAsia="zh-CN"/>
        </w:rPr>
      </w:pPr>
    </w:p>
    <w:p w14:paraId="478EC701" w14:textId="77777777" w:rsidR="00126518" w:rsidRPr="00BE71AF" w:rsidRDefault="00126518" w:rsidP="00126518">
      <w:pPr>
        <w:pStyle w:val="a3"/>
        <w:rPr>
          <w:noProof/>
        </w:rPr>
      </w:pPr>
    </w:p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26518" w:rsidRPr="006E61B3" w14:paraId="7D2ECE11" w14:textId="77777777" w:rsidTr="00794A76">
        <w:tc>
          <w:tcPr>
            <w:tcW w:w="9781" w:type="dxa"/>
          </w:tcPr>
          <w:p w14:paraId="4B75432F" w14:textId="77777777" w:rsidR="00126518" w:rsidRDefault="00126518" w:rsidP="00794A76">
            <w:pPr>
              <w:pStyle w:val="a3"/>
              <w:rPr>
                <w:bCs/>
                <w:lang w:eastAsia="en-US" w:bidi="en-US"/>
              </w:rPr>
            </w:pPr>
            <w:r w:rsidRPr="006E61B3">
              <w:rPr>
                <w:b/>
                <w:bCs/>
                <w:noProof/>
              </w:rPr>
              <w:t xml:space="preserve">О регистрации кандидата в </w:t>
            </w:r>
            <w:r w:rsidRPr="006E61B3">
              <w:rPr>
                <w:b/>
                <w:bCs/>
                <w:lang w:eastAsia="ru-RU"/>
              </w:rPr>
              <w:t xml:space="preserve">депутаты </w:t>
            </w:r>
            <w:r w:rsidRPr="00176EC0">
              <w:rPr>
                <w:b/>
                <w:lang w:eastAsia="en-US" w:bidi="en-US"/>
              </w:rPr>
              <w:t>Муниципального Совета внутригородского муниципального образования города федерального значения Санкт-Петербурга город Павловск</w:t>
            </w:r>
            <w:r w:rsidRPr="00E23F2B">
              <w:rPr>
                <w:b/>
                <w:bCs/>
                <w:lang w:eastAsia="en-US" w:bidi="en-US"/>
              </w:rPr>
              <w:t xml:space="preserve"> седьмого созыва</w:t>
            </w:r>
            <w:r w:rsidRPr="00F26B92">
              <w:rPr>
                <w:bCs/>
                <w:lang w:eastAsia="en-US" w:bidi="en-US"/>
              </w:rPr>
              <w:t xml:space="preserve"> </w:t>
            </w:r>
          </w:p>
          <w:p w14:paraId="6C9F4966" w14:textId="163B72D7" w:rsidR="00126518" w:rsidRDefault="00126518" w:rsidP="00126518">
            <w:pPr>
              <w:pStyle w:val="a3"/>
              <w:rPr>
                <w:b/>
                <w:noProof/>
              </w:rPr>
            </w:pPr>
            <w:r w:rsidRPr="006E61B3">
              <w:rPr>
                <w:b/>
                <w:noProof/>
              </w:rPr>
              <w:t>по многомандатному избирательному округу №</w:t>
            </w:r>
            <w:r w:rsidR="0005278A">
              <w:rPr>
                <w:b/>
                <w:noProof/>
              </w:rPr>
              <w:t xml:space="preserve"> </w:t>
            </w:r>
            <w:r>
              <w:rPr>
                <w:b/>
                <w:noProof/>
              </w:rPr>
              <w:t xml:space="preserve">2 </w:t>
            </w:r>
          </w:p>
          <w:p w14:paraId="35CFBA67" w14:textId="77777777" w:rsidR="00126518" w:rsidRPr="006E61B3" w:rsidRDefault="00126518" w:rsidP="00126518">
            <w:pPr>
              <w:pStyle w:val="a3"/>
              <w:rPr>
                <w:i/>
                <w:noProof/>
                <w:sz w:val="18"/>
                <w:szCs w:val="18"/>
              </w:rPr>
            </w:pPr>
            <w:r>
              <w:rPr>
                <w:b/>
                <w:noProof/>
              </w:rPr>
              <w:t>Филатова Юрия Ивановича</w:t>
            </w:r>
          </w:p>
        </w:tc>
      </w:tr>
      <w:tr w:rsidR="00126518" w:rsidRPr="006E61B3" w14:paraId="4753A116" w14:textId="77777777" w:rsidTr="00794A76">
        <w:tc>
          <w:tcPr>
            <w:tcW w:w="9781" w:type="dxa"/>
          </w:tcPr>
          <w:p w14:paraId="07A45B6A" w14:textId="77777777" w:rsidR="00126518" w:rsidRPr="006E61B3" w:rsidRDefault="00126518" w:rsidP="00794A76">
            <w:pPr>
              <w:pStyle w:val="a3"/>
              <w:jc w:val="left"/>
              <w:rPr>
                <w:b/>
                <w:bCs/>
                <w:noProof/>
              </w:rPr>
            </w:pPr>
          </w:p>
        </w:tc>
      </w:tr>
    </w:tbl>
    <w:p w14:paraId="6E57AFF1" w14:textId="2646D46F" w:rsidR="00126518" w:rsidRPr="006E61B3" w:rsidRDefault="00126518" w:rsidP="001265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Проверив соответствие порядка выдвижения </w:t>
      </w:r>
      <w:r w:rsidRPr="006E61B3">
        <w:rPr>
          <w:rFonts w:ascii="Times New Roman" w:hAnsi="Times New Roman"/>
          <w:sz w:val="28"/>
        </w:rPr>
        <w:t>Санкт-Петербургск</w:t>
      </w:r>
      <w:r>
        <w:rPr>
          <w:rFonts w:ascii="Times New Roman" w:hAnsi="Times New Roman"/>
          <w:sz w:val="28"/>
        </w:rPr>
        <w:t>им</w:t>
      </w:r>
      <w:r w:rsidRPr="006E61B3">
        <w:rPr>
          <w:rFonts w:ascii="Times New Roman" w:hAnsi="Times New Roman"/>
          <w:sz w:val="28"/>
        </w:rPr>
        <w:t xml:space="preserve"> региональн</w:t>
      </w:r>
      <w:r>
        <w:rPr>
          <w:rFonts w:ascii="Times New Roman" w:hAnsi="Times New Roman"/>
          <w:sz w:val="28"/>
        </w:rPr>
        <w:t xml:space="preserve">ым </w:t>
      </w:r>
      <w:r w:rsidRPr="006E61B3">
        <w:rPr>
          <w:rFonts w:ascii="Times New Roman" w:hAnsi="Times New Roman"/>
          <w:sz w:val="28"/>
        </w:rPr>
        <w:t>отделение</w:t>
      </w:r>
      <w:r>
        <w:rPr>
          <w:rFonts w:ascii="Times New Roman" w:hAnsi="Times New Roman"/>
          <w:sz w:val="28"/>
        </w:rPr>
        <w:t>м</w:t>
      </w:r>
      <w:r w:rsidRPr="006E61B3">
        <w:rPr>
          <w:rFonts w:ascii="Times New Roman" w:hAnsi="Times New Roman"/>
          <w:sz w:val="28"/>
        </w:rPr>
        <w:t xml:space="preserve"> Всероссийской политической партии </w:t>
      </w:r>
      <w:r w:rsidRPr="006E61B3">
        <w:rPr>
          <w:rFonts w:ascii="Times New Roman" w:hAnsi="Times New Roman"/>
          <w:b/>
          <w:sz w:val="28"/>
        </w:rPr>
        <w:t>«ЕДИНАЯ РОССИЯ»</w:t>
      </w:r>
      <w:r>
        <w:rPr>
          <w:rFonts w:ascii="Times New Roman" w:hAnsi="Times New Roman"/>
          <w:b/>
          <w:sz w:val="28"/>
        </w:rPr>
        <w:t xml:space="preserve">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кандидата в депутаты </w:t>
      </w:r>
      <w:r w:rsidRPr="00176EC0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седьмого созыва </w:t>
      </w:r>
      <w:r w:rsidRPr="00E23F2B">
        <w:rPr>
          <w:rFonts w:ascii="Times New Roman" w:eastAsia="Times New Roman" w:hAnsi="Times New Roman"/>
          <w:sz w:val="28"/>
          <w:szCs w:val="28"/>
          <w:lang w:eastAsia="ru-RU"/>
        </w:rPr>
        <w:t>по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26518">
        <w:rPr>
          <w:rFonts w:ascii="Times New Roman" w:eastAsia="Times New Roman" w:hAnsi="Times New Roman"/>
          <w:sz w:val="28"/>
          <w:szCs w:val="28"/>
          <w:lang w:eastAsia="ru-RU"/>
        </w:rPr>
        <w:t>Филатова Юрия Ивановича</w:t>
      </w:r>
      <w:r w:rsidRPr="005E3FA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требованиям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Федерального закона от 12 июня 2002 года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№ 67-ФЗ «Об основных гарантиях избирательных прав и права на участие в референдуме граждан Российской Федерации» (далее – Федеральный закон) и Закона Санкт-Петербурга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от 21 мая 2014 года № 303-46 «О выборах депутатов муниципальных советов внутригородских муниципальных образований Санкт-Петербурга» (далее – Закон Санкт-Петербурга), а также представленные кандидатом документы, Территориальная избирательная комиссия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установила, что кандидатом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Филатовым Ю.И.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соблюдены требования статей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22, 24, 25, 27 Закона </w:t>
      </w:r>
      <w:r w:rsidR="000527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Санкт-Петербурга.</w:t>
      </w:r>
    </w:p>
    <w:p w14:paraId="3505A06B" w14:textId="77777777" w:rsidR="00126518" w:rsidRPr="00892B0A" w:rsidRDefault="00126518" w:rsidP="0012651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Руководствуясь статьей 29 Закона Санкт-Петербурга, </w:t>
      </w:r>
      <w:r w:rsidRPr="00E23F2B">
        <w:rPr>
          <w:rFonts w:ascii="Times New Roman" w:hAnsi="Times New Roman"/>
          <w:bCs/>
          <w:sz w:val="28"/>
          <w:szCs w:val="28"/>
        </w:rPr>
        <w:t xml:space="preserve">решением </w:t>
      </w:r>
      <w:r w:rsidRPr="00892B0A">
        <w:rPr>
          <w:rFonts w:ascii="Times New Roman" w:hAnsi="Times New Roman"/>
          <w:sz w:val="28"/>
          <w:szCs w:val="28"/>
        </w:rPr>
        <w:t xml:space="preserve">Территориальной избирательной комиссии №20 от 20.06.2024 № 58-17 </w:t>
      </w:r>
      <w:r>
        <w:rPr>
          <w:rFonts w:ascii="Times New Roman" w:hAnsi="Times New Roman"/>
          <w:sz w:val="28"/>
          <w:szCs w:val="28"/>
        </w:rPr>
        <w:t xml:space="preserve">                                     </w:t>
      </w:r>
      <w:r w:rsidRPr="00892B0A">
        <w:rPr>
          <w:rFonts w:ascii="Times New Roman" w:hAnsi="Times New Roman"/>
          <w:sz w:val="28"/>
          <w:szCs w:val="28"/>
        </w:rPr>
        <w:t xml:space="preserve">«О возложении полномочий окружных избирательных комиссий многомандатных избирательных округов №№ 1,2 по выборам депутатов Муниципального Совета внутригородского муниципального образования города федерального значения Санкт-Петербурга город Павловск седьмого созыва» 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 xml:space="preserve">Территориальная избирательная комиссия №20 </w:t>
      </w:r>
      <w:r w:rsidRPr="00892B0A">
        <w:rPr>
          <w:rFonts w:ascii="Times New Roman" w:eastAsia="Times New Roman" w:hAnsi="Times New Roman"/>
          <w:b/>
          <w:sz w:val="28"/>
          <w:szCs w:val="28"/>
          <w:lang w:eastAsia="ru-RU"/>
        </w:rPr>
        <w:t>р е ш и л а</w:t>
      </w:r>
      <w:r w:rsidRPr="00892B0A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33E80A0E" w14:textId="77777777" w:rsidR="00126518" w:rsidRPr="00892B0A" w:rsidRDefault="00126518" w:rsidP="00126518">
      <w:pPr>
        <w:spacing w:after="0" w:line="288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7D6851D" w14:textId="4AA44B41" w:rsidR="00126518" w:rsidRPr="00CC4D4B" w:rsidRDefault="00126518" w:rsidP="0012651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Зарегистрировать </w:t>
      </w:r>
      <w:r w:rsidRPr="00126518">
        <w:rPr>
          <w:rFonts w:ascii="Times New Roman" w:eastAsia="Times New Roman" w:hAnsi="Times New Roman"/>
          <w:sz w:val="28"/>
          <w:szCs w:val="28"/>
          <w:lang w:eastAsia="ru-RU"/>
        </w:rPr>
        <w:t>Филатова Юрия Ивановича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марта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19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83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года рождения, родивш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егося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с. Пресногорьковка Ленинского р-на Кустанайской обл.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, выдвинут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ого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избирательным объединением </w:t>
      </w:r>
      <w:r w:rsidRPr="00CC4D4B">
        <w:rPr>
          <w:rFonts w:ascii="Times New Roman" w:hAnsi="Times New Roman"/>
          <w:sz w:val="28"/>
        </w:rPr>
        <w:t xml:space="preserve">Санкт-Петербургское региональное отделение Всероссийской политической партии </w:t>
      </w:r>
      <w:r w:rsidRPr="00CC4D4B">
        <w:rPr>
          <w:rFonts w:ascii="Times New Roman" w:hAnsi="Times New Roman"/>
          <w:b/>
          <w:sz w:val="28"/>
        </w:rPr>
        <w:t>«ЕДИНАЯ РОССИЯ»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кандидатом в депутаты </w:t>
      </w:r>
      <w:r w:rsidRPr="00CC4D4B">
        <w:rPr>
          <w:rFonts w:ascii="Times New Roman" w:hAnsi="Times New Roman"/>
          <w:bCs/>
          <w:sz w:val="28"/>
          <w:szCs w:val="28"/>
          <w:lang w:bidi="en-US"/>
        </w:rPr>
        <w:t>Муниципального Совета внутригородского муниципального образования города федерального значения Санкт-Петербурга город Павловск</w:t>
      </w:r>
      <w:r w:rsidRPr="00CC4D4B">
        <w:rPr>
          <w:rFonts w:ascii="Times New Roman" w:hAnsi="Times New Roman"/>
          <w:sz w:val="28"/>
          <w:szCs w:val="28"/>
        </w:rPr>
        <w:t xml:space="preserve"> седьмого созыва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многомандатному избирательному округу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» июля 2024 года </w:t>
      </w:r>
      <w:r w:rsidR="0005278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r w:rsidR="0005278A">
        <w:rPr>
          <w:rFonts w:ascii="Times New Roman" w:eastAsia="Times New Roman" w:hAnsi="Times New Roman"/>
          <w:sz w:val="28"/>
          <w:szCs w:val="28"/>
          <w:lang w:eastAsia="ru-RU"/>
        </w:rPr>
        <w:t xml:space="preserve">19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час.</w:t>
      </w:r>
      <w:r w:rsidR="0005278A">
        <w:rPr>
          <w:rFonts w:ascii="Times New Roman" w:eastAsia="Times New Roman" w:hAnsi="Times New Roman"/>
          <w:sz w:val="28"/>
          <w:szCs w:val="28"/>
          <w:lang w:eastAsia="ru-RU"/>
        </w:rPr>
        <w:t xml:space="preserve"> 40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>мин.</w:t>
      </w:r>
    </w:p>
    <w:p w14:paraId="2BBD950F" w14:textId="77777777" w:rsidR="00126518" w:rsidRPr="006E61B3" w:rsidRDefault="00126518" w:rsidP="00126518">
      <w:pPr>
        <w:spacing w:after="0" w:line="288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 </w:t>
      </w:r>
      <w:r w:rsidRPr="00CC4D4B">
        <w:rPr>
          <w:rFonts w:ascii="Times New Roman" w:eastAsia="Times New Roman" w:hAnsi="Times New Roman"/>
          <w:sz w:val="28"/>
          <w:szCs w:val="28"/>
          <w:lang w:eastAsia="ru-RU"/>
        </w:rPr>
        <w:t xml:space="preserve">Выдать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Филатову Ю.И.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 xml:space="preserve">  удостоверение установленного образца.</w:t>
      </w:r>
    </w:p>
    <w:p w14:paraId="230C2D07" w14:textId="77777777" w:rsidR="00126518" w:rsidRPr="006E61B3" w:rsidRDefault="00126518" w:rsidP="001265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3. Разместить настоящее решение на сайте Территориальной избирательной комиссии 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20 </w:t>
      </w:r>
      <w:r w:rsidRPr="006E61B3">
        <w:rPr>
          <w:rFonts w:ascii="Times New Roman" w:eastAsia="Times New Roman" w:hAnsi="Times New Roman"/>
          <w:sz w:val="28"/>
          <w:szCs w:val="28"/>
          <w:lang w:eastAsia="ru-RU"/>
        </w:rPr>
        <w:t>в информационно-телекоммуникационной сети «Интернет».</w:t>
      </w:r>
    </w:p>
    <w:p w14:paraId="25283173" w14:textId="77777777" w:rsidR="00126518" w:rsidRPr="006E61B3" w:rsidRDefault="00126518" w:rsidP="00126518">
      <w:pPr>
        <w:tabs>
          <w:tab w:val="center" w:pos="4801"/>
          <w:tab w:val="center" w:pos="8040"/>
        </w:tabs>
        <w:spacing w:after="3" w:line="288" w:lineRule="auto"/>
        <w:ind w:left="10" w:firstLine="69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6E61B3">
        <w:rPr>
          <w:rFonts w:ascii="Times New Roman" w:eastAsia="Times New Roman" w:hAnsi="Times New Roman"/>
          <w:bCs/>
          <w:sz w:val="28"/>
          <w:szCs w:val="28"/>
          <w:lang w:eastAsia="ru-RU"/>
        </w:rPr>
        <w:t>4. </w:t>
      </w:r>
      <w:r w:rsidRPr="006E61B3">
        <w:rPr>
          <w:rFonts w:ascii="Times New Roman" w:hAnsi="Times New Roman"/>
          <w:sz w:val="28"/>
          <w:szCs w:val="28"/>
        </w:rPr>
        <w:t>Контроль за исполнением настоящего решения возложить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</w:t>
      </w:r>
      <w:r w:rsidRPr="006E61B3">
        <w:rPr>
          <w:rFonts w:ascii="Times New Roman" w:hAnsi="Times New Roman"/>
          <w:spacing w:val="-8"/>
          <w:sz w:val="28"/>
          <w:szCs w:val="28"/>
        </w:rPr>
        <w:br/>
      </w:r>
      <w:r w:rsidRPr="006E61B3">
        <w:rPr>
          <w:rFonts w:ascii="Times New Roman" w:hAnsi="Times New Roman"/>
          <w:sz w:val="28"/>
          <w:szCs w:val="28"/>
        </w:rPr>
        <w:t>на председателя</w:t>
      </w:r>
      <w:r w:rsidRPr="006E61B3">
        <w:rPr>
          <w:rFonts w:ascii="Times New Roman" w:hAnsi="Times New Roman"/>
          <w:spacing w:val="-8"/>
          <w:sz w:val="28"/>
          <w:szCs w:val="28"/>
        </w:rPr>
        <w:t xml:space="preserve"> Территориальной избирательной комиссии №</w:t>
      </w:r>
      <w:r>
        <w:rPr>
          <w:rFonts w:ascii="Times New Roman" w:hAnsi="Times New Roman"/>
          <w:spacing w:val="-8"/>
          <w:sz w:val="28"/>
          <w:szCs w:val="28"/>
        </w:rPr>
        <w:t>20</w:t>
      </w:r>
      <w:r w:rsidRPr="006E61B3">
        <w:rPr>
          <w:rFonts w:ascii="Times New Roman" w:hAnsi="Times New Roman"/>
          <w:spacing w:val="-8"/>
          <w:sz w:val="28"/>
          <w:szCs w:val="28"/>
        </w:rPr>
        <w:t>.</w:t>
      </w:r>
    </w:p>
    <w:p w14:paraId="11FDBC55" w14:textId="77777777" w:rsidR="00126518" w:rsidRPr="006E61B3" w:rsidRDefault="00126518" w:rsidP="00126518">
      <w:pPr>
        <w:spacing w:after="0" w:line="288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E2EBB28" w14:textId="77777777" w:rsidR="00126518" w:rsidRPr="006E61B3" w:rsidRDefault="00126518" w:rsidP="00126518">
      <w:pPr>
        <w:spacing w:after="0" w:line="240" w:lineRule="auto"/>
        <w:ind w:left="10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11501" w:type="dxa"/>
        <w:tblInd w:w="468" w:type="dxa"/>
        <w:tblLook w:val="04A0" w:firstRow="1" w:lastRow="0" w:firstColumn="1" w:lastColumn="0" w:noHBand="0" w:noVBand="1"/>
      </w:tblPr>
      <w:tblGrid>
        <w:gridCol w:w="4686"/>
        <w:gridCol w:w="4627"/>
        <w:gridCol w:w="2188"/>
      </w:tblGrid>
      <w:tr w:rsidR="00126518" w:rsidRPr="006E61B3" w14:paraId="5F873E80" w14:textId="77777777" w:rsidTr="00794A76">
        <w:tc>
          <w:tcPr>
            <w:tcW w:w="4686" w:type="dxa"/>
          </w:tcPr>
          <w:p w14:paraId="71CEC2CC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Председатель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  <w:p w14:paraId="24140113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2E79FE36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6E61B3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Секретарь Территориальной избирательной комиссии №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627" w:type="dxa"/>
          </w:tcPr>
          <w:p w14:paraId="191A1BF6" w14:textId="77777777" w:rsidR="00126518" w:rsidRDefault="00126518" w:rsidP="00794A76">
            <w:pPr>
              <w:tabs>
                <w:tab w:val="left" w:pos="1507"/>
              </w:tabs>
              <w:autoSpaceDE w:val="0"/>
              <w:autoSpaceDN w:val="0"/>
              <w:adjustRightInd w:val="0"/>
              <w:spacing w:after="0" w:line="240" w:lineRule="auto"/>
              <w:ind w:right="-1848" w:firstLine="887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ab/>
              <w:t xml:space="preserve">     А.Г. Иванова</w:t>
            </w:r>
          </w:p>
          <w:p w14:paraId="19AF64A4" w14:textId="77777777" w:rsidR="00126518" w:rsidRDefault="00126518" w:rsidP="00794A76">
            <w:pP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8B4AADC" w14:textId="77777777" w:rsidR="00126518" w:rsidRPr="00BD2DD6" w:rsidRDefault="00126518" w:rsidP="00794A76">
            <w:pPr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          Е.Н. Киселева</w:t>
            </w:r>
          </w:p>
        </w:tc>
        <w:tc>
          <w:tcPr>
            <w:tcW w:w="2188" w:type="dxa"/>
          </w:tcPr>
          <w:p w14:paraId="460BBE78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4B96E7DF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74A2D86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  <w:p w14:paraId="73C173E0" w14:textId="77777777" w:rsidR="00126518" w:rsidRPr="006E61B3" w:rsidRDefault="00126518" w:rsidP="00794A76">
            <w:pPr>
              <w:autoSpaceDE w:val="0"/>
              <w:autoSpaceDN w:val="0"/>
              <w:adjustRightInd w:val="0"/>
              <w:spacing w:after="0" w:line="240" w:lineRule="auto"/>
              <w:ind w:left="1341" w:hanging="1341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14:paraId="6275A484" w14:textId="77777777" w:rsidR="00126518" w:rsidRDefault="00126518" w:rsidP="00126518"/>
    <w:p w14:paraId="56354AFF" w14:textId="77777777" w:rsidR="00126518" w:rsidRDefault="00126518" w:rsidP="00126518"/>
    <w:p w14:paraId="558AF9D1" w14:textId="77777777" w:rsidR="00126518" w:rsidRDefault="00126518" w:rsidP="00126518"/>
    <w:p w14:paraId="4F9EB751" w14:textId="77777777" w:rsidR="002F2698" w:rsidRDefault="002F2698"/>
    <w:sectPr w:rsidR="002F26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52E2"/>
    <w:rsid w:val="0005278A"/>
    <w:rsid w:val="00126518"/>
    <w:rsid w:val="002952E2"/>
    <w:rsid w:val="002F2698"/>
    <w:rsid w:val="003A7E3D"/>
    <w:rsid w:val="00612DC7"/>
    <w:rsid w:val="00834128"/>
    <w:rsid w:val="00B85C7D"/>
    <w:rsid w:val="00D6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BB654C"/>
  <w15:chartTrackingRefBased/>
  <w15:docId w15:val="{FD5D7AF2-7BEE-4389-AF02-9B1B11899A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651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26518"/>
    <w:pPr>
      <w:spacing w:after="0" w:line="240" w:lineRule="auto"/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0"/>
    <w:link w:val="a3"/>
    <w:rsid w:val="00126518"/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2466</Characters>
  <Application>Microsoft Office Word</Application>
  <DocSecurity>0</DocSecurity>
  <Lines>20</Lines>
  <Paragraphs>5</Paragraphs>
  <ScaleCrop>false</ScaleCrop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Вангонен Екатерина Николаевна</dc:creator>
  <cp:keywords/>
  <dc:description/>
  <cp:lastModifiedBy>Татьяна Тик</cp:lastModifiedBy>
  <cp:revision>4</cp:revision>
  <dcterms:created xsi:type="dcterms:W3CDTF">2024-07-18T11:43:00Z</dcterms:created>
  <dcterms:modified xsi:type="dcterms:W3CDTF">2024-07-19T14:39:00Z</dcterms:modified>
</cp:coreProperties>
</file>